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39F7" w:rsidRDefault="00CF1A35" w:rsidP="00CF1A35">
      <w:pPr>
        <w:pStyle w:val="ListParagraph"/>
        <w:numPr>
          <w:ilvl w:val="0"/>
          <w:numId w:val="1"/>
        </w:numPr>
        <w:rPr>
          <w:rFonts w:ascii="Times New Roman" w:hAnsi="Times New Roman" w:cs="Times New Roman"/>
          <w:sz w:val="24"/>
          <w:szCs w:val="24"/>
        </w:rPr>
      </w:pPr>
      <w:proofErr w:type="spellStart"/>
      <w:r w:rsidRPr="00CF1A35">
        <w:rPr>
          <w:rFonts w:ascii="Times New Roman" w:hAnsi="Times New Roman" w:cs="Times New Roman"/>
          <w:sz w:val="24"/>
          <w:szCs w:val="24"/>
        </w:rPr>
        <w:t>Kwak-Hefferan</w:t>
      </w:r>
      <w:proofErr w:type="spellEnd"/>
      <w:r w:rsidRPr="00CF1A35">
        <w:rPr>
          <w:rFonts w:ascii="Times New Roman" w:hAnsi="Times New Roman" w:cs="Times New Roman"/>
          <w:sz w:val="24"/>
          <w:szCs w:val="24"/>
        </w:rPr>
        <w:t>, Elisabeth. “Hiking Makes You Smarter: Yes, the Views and Fresh Air and Exercise Make Every Backpacking Trip Worthwhile. But Now, New Research Shows, Staying Home Is Just Plain Dumb. Learn Why Backpacking Boosts Brainpower in This Exclusive Report from the Frontiers of Environmental Neuroscience.” Backpacker, 2012.</w:t>
      </w:r>
    </w:p>
    <w:p w:rsidR="00CF1A35" w:rsidRDefault="00CF1A35" w:rsidP="00CF1A35">
      <w:pPr>
        <w:pStyle w:val="ListParagraph"/>
        <w:numPr>
          <w:ilvl w:val="0"/>
          <w:numId w:val="1"/>
        </w:numPr>
        <w:rPr>
          <w:rFonts w:ascii="Times New Roman" w:hAnsi="Times New Roman" w:cs="Times New Roman"/>
          <w:sz w:val="24"/>
          <w:szCs w:val="24"/>
        </w:rPr>
      </w:pPr>
      <w:r w:rsidRPr="00CF1A35">
        <w:rPr>
          <w:rFonts w:ascii="Times New Roman" w:hAnsi="Times New Roman" w:cs="Times New Roman"/>
          <w:sz w:val="24"/>
          <w:szCs w:val="24"/>
        </w:rPr>
        <w:t xml:space="preserve">Elisabeth </w:t>
      </w:r>
      <w:proofErr w:type="spellStart"/>
      <w:r w:rsidRPr="00CF1A35">
        <w:rPr>
          <w:rFonts w:ascii="Times New Roman" w:hAnsi="Times New Roman" w:cs="Times New Roman"/>
          <w:sz w:val="24"/>
          <w:szCs w:val="24"/>
        </w:rPr>
        <w:t>Kwak-Hefferan</w:t>
      </w:r>
      <w:proofErr w:type="spellEnd"/>
      <w:r w:rsidRPr="00CF1A35">
        <w:rPr>
          <w:rFonts w:ascii="Times New Roman" w:hAnsi="Times New Roman" w:cs="Times New Roman"/>
          <w:sz w:val="24"/>
          <w:szCs w:val="24"/>
        </w:rPr>
        <w:t xml:space="preserve"> is a freelance writer and editor who </w:t>
      </w:r>
      <w:proofErr w:type="gramStart"/>
      <w:r w:rsidRPr="00CF1A35">
        <w:rPr>
          <w:rFonts w:ascii="Times New Roman" w:hAnsi="Times New Roman" w:cs="Times New Roman"/>
          <w:sz w:val="24"/>
          <w:szCs w:val="24"/>
        </w:rPr>
        <w:t>specializes</w:t>
      </w:r>
      <w:proofErr w:type="gramEnd"/>
      <w:r w:rsidRPr="00CF1A35">
        <w:rPr>
          <w:rFonts w:ascii="Times New Roman" w:hAnsi="Times New Roman" w:cs="Times New Roman"/>
          <w:sz w:val="24"/>
          <w:szCs w:val="24"/>
        </w:rPr>
        <w:t xml:space="preserve"> in the outdoors, environment, health, food, culture, and science. Her work has appeared in Backpacker, Grist, Women's Adventure, 5280 (Denver's city magazine), Spry, Trail and Timberline, Colorado Homes and Lifestyles, and more. As the current editor-in-chief of National Park Trips, she edits, writes, and oversees Yellowstone Journal, Rocky Mountain Journal, Grand Canyon Journal, and Yosemite Journal, plus their websites. She is also a contributing writer for Grist.org, an environmental news and culture site, and has been on staff at Backpacker and Chicago magazines. Elisabeth holds a Master's degree in magazine journalism from </w:t>
      </w:r>
      <w:proofErr w:type="spellStart"/>
      <w:r w:rsidRPr="00CF1A35">
        <w:rPr>
          <w:rFonts w:ascii="Times New Roman" w:hAnsi="Times New Roman" w:cs="Times New Roman"/>
          <w:sz w:val="24"/>
          <w:szCs w:val="24"/>
        </w:rPr>
        <w:t>Northwestern's</w:t>
      </w:r>
      <w:proofErr w:type="spellEnd"/>
      <w:r w:rsidRPr="00CF1A35">
        <w:rPr>
          <w:rFonts w:ascii="Times New Roman" w:hAnsi="Times New Roman" w:cs="Times New Roman"/>
          <w:sz w:val="24"/>
          <w:szCs w:val="24"/>
        </w:rPr>
        <w:t xml:space="preserve"> Medill School of Journalism, where she earned both the prestigious McCormick Scholar designation and the Harrington Memorial Award.</w:t>
      </w:r>
      <w:r w:rsidR="00274B0D">
        <w:rPr>
          <w:rStyle w:val="EndnoteReference"/>
          <w:rFonts w:ascii="Times New Roman" w:hAnsi="Times New Roman" w:cs="Times New Roman"/>
          <w:sz w:val="24"/>
          <w:szCs w:val="24"/>
        </w:rPr>
        <w:endnoteReference w:id="1"/>
      </w:r>
    </w:p>
    <w:p w:rsidR="00CF1A35" w:rsidRDefault="00CF1A35" w:rsidP="00CF1A35">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main argument of the article is that hiking, but more specifically backpacking for multiple days benefits our physical and mental health by keeping us in shape and allowing certain parts of our brain to rest.</w:t>
      </w:r>
    </w:p>
    <w:p w:rsidR="00CF1A35" w:rsidRDefault="00CF1A35" w:rsidP="00CF1A35">
      <w:pPr>
        <w:pStyle w:val="ListParagraph"/>
        <w:numPr>
          <w:ilvl w:val="0"/>
          <w:numId w:val="1"/>
        </w:numPr>
        <w:rPr>
          <w:rFonts w:ascii="Times New Roman" w:hAnsi="Times New Roman" w:cs="Times New Roman"/>
          <w:sz w:val="24"/>
          <w:szCs w:val="24"/>
        </w:rPr>
      </w:pPr>
    </w:p>
    <w:p w:rsidR="00CF1A35" w:rsidRDefault="00FF625A" w:rsidP="00CF1A3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Hikers tell about the feelings they have experienced during and after hikes which include relieved stress and a mind that feels clearer and rejuvenated.</w:t>
      </w:r>
    </w:p>
    <w:p w:rsidR="00FF625A" w:rsidRDefault="00FF625A" w:rsidP="00CF1A3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The article explains the hypothesis of Dr. David </w:t>
      </w:r>
      <w:proofErr w:type="spellStart"/>
      <w:r>
        <w:rPr>
          <w:rFonts w:ascii="Times New Roman" w:hAnsi="Times New Roman" w:cs="Times New Roman"/>
          <w:sz w:val="24"/>
          <w:szCs w:val="24"/>
        </w:rPr>
        <w:t>Strayer</w:t>
      </w:r>
      <w:proofErr w:type="spellEnd"/>
      <w:r>
        <w:rPr>
          <w:rFonts w:ascii="Times New Roman" w:hAnsi="Times New Roman" w:cs="Times New Roman"/>
          <w:sz w:val="24"/>
          <w:szCs w:val="24"/>
        </w:rPr>
        <w:t xml:space="preserve"> that goes something like this; our brain like other muscles in our body can get tired from overuse, but the frontal lobe is taxed during numerous activities that we partake in every day. Including when we concentrate hard, drive, or switch your attention from one task to another. Spending time in the wild has an effect of making people feel “caught up in the moment” that relieves the frontal lobe from much of its work load.</w:t>
      </w:r>
    </w:p>
    <w:p w:rsidR="00FF625A" w:rsidRDefault="00FF625A" w:rsidP="00CF1A35">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The testing methodology that Dr. David </w:t>
      </w:r>
      <w:proofErr w:type="spellStart"/>
      <w:r>
        <w:rPr>
          <w:rFonts w:ascii="Times New Roman" w:hAnsi="Times New Roman" w:cs="Times New Roman"/>
          <w:sz w:val="24"/>
          <w:szCs w:val="24"/>
        </w:rPr>
        <w:t>Strayer</w:t>
      </w:r>
      <w:proofErr w:type="spellEnd"/>
      <w:r>
        <w:rPr>
          <w:rFonts w:ascii="Times New Roman" w:hAnsi="Times New Roman" w:cs="Times New Roman"/>
          <w:sz w:val="24"/>
          <w:szCs w:val="24"/>
        </w:rPr>
        <w:t xml:space="preserve"> and his colleagues use is explained along with some results being presented that show backpackers experiencing a 50% increase in creative thought after spending a few days in the wild.</w:t>
      </w:r>
    </w:p>
    <w:p w:rsidR="00FF625A" w:rsidRDefault="00FF625A" w:rsidP="00FF625A">
      <w:pPr>
        <w:pStyle w:val="ListParagraph"/>
        <w:numPr>
          <w:ilvl w:val="0"/>
          <w:numId w:val="1"/>
        </w:numPr>
        <w:rPr>
          <w:rFonts w:ascii="Times New Roman" w:hAnsi="Times New Roman" w:cs="Times New Roman"/>
          <w:sz w:val="24"/>
          <w:szCs w:val="24"/>
        </w:rPr>
      </w:pPr>
    </w:p>
    <w:p w:rsidR="004B07C3" w:rsidRDefault="004B07C3" w:rsidP="004B07C3">
      <w:pPr>
        <w:pStyle w:val="ListParagraph"/>
        <w:numPr>
          <w:ilvl w:val="1"/>
          <w:numId w:val="1"/>
        </w:numPr>
        <w:rPr>
          <w:rFonts w:ascii="Times New Roman" w:hAnsi="Times New Roman" w:cs="Times New Roman"/>
          <w:sz w:val="24"/>
          <w:szCs w:val="24"/>
        </w:rPr>
      </w:pPr>
      <w:proofErr w:type="spellStart"/>
      <w:r w:rsidRPr="004B07C3">
        <w:rPr>
          <w:rFonts w:ascii="Times New Roman" w:hAnsi="Times New Roman" w:cs="Times New Roman"/>
          <w:sz w:val="24"/>
          <w:szCs w:val="24"/>
        </w:rPr>
        <w:t>Strayer</w:t>
      </w:r>
      <w:proofErr w:type="spellEnd"/>
      <w:r w:rsidRPr="004B07C3">
        <w:rPr>
          <w:rFonts w:ascii="Times New Roman" w:hAnsi="Times New Roman" w:cs="Times New Roman"/>
          <w:sz w:val="24"/>
          <w:szCs w:val="24"/>
        </w:rPr>
        <w:t xml:space="preserve"> has after a few days on the trail. Stress melts away. You're better able to focus your thoughts. Your mind just feels clearer, rejuvenated.</w:t>
      </w:r>
    </w:p>
    <w:p w:rsidR="004B07C3" w:rsidRDefault="004B07C3" w:rsidP="004B07C3">
      <w:pPr>
        <w:pStyle w:val="ListParagraph"/>
        <w:numPr>
          <w:ilvl w:val="1"/>
          <w:numId w:val="1"/>
        </w:numPr>
        <w:rPr>
          <w:rFonts w:ascii="Times New Roman" w:hAnsi="Times New Roman" w:cs="Times New Roman"/>
          <w:sz w:val="24"/>
          <w:szCs w:val="24"/>
        </w:rPr>
      </w:pPr>
      <w:r w:rsidRPr="004B07C3">
        <w:rPr>
          <w:rFonts w:ascii="Times New Roman" w:hAnsi="Times New Roman" w:cs="Times New Roman"/>
          <w:sz w:val="24"/>
          <w:szCs w:val="24"/>
        </w:rPr>
        <w:t>Just like a muscle can get tired 'with overuse, the brain can get tired, too</w:t>
      </w:r>
      <w:r w:rsidRPr="004B07C3">
        <w:t xml:space="preserve"> </w:t>
      </w:r>
      <w:r>
        <w:rPr>
          <w:rFonts w:ascii="Times New Roman" w:hAnsi="Times New Roman" w:cs="Times New Roman"/>
          <w:sz w:val="24"/>
          <w:szCs w:val="24"/>
        </w:rPr>
        <w:t xml:space="preserve">and </w:t>
      </w:r>
      <w:r w:rsidRPr="004B07C3">
        <w:rPr>
          <w:rFonts w:ascii="Times New Roman" w:hAnsi="Times New Roman" w:cs="Times New Roman"/>
          <w:sz w:val="24"/>
          <w:szCs w:val="24"/>
        </w:rPr>
        <w:t>when that happens, research shows, people suffer from a general, short-term cognitive decline</w:t>
      </w:r>
    </w:p>
    <w:p w:rsidR="004B07C3" w:rsidRDefault="004B07C3" w:rsidP="004B07C3">
      <w:pPr>
        <w:pStyle w:val="ListParagraph"/>
        <w:numPr>
          <w:ilvl w:val="1"/>
          <w:numId w:val="1"/>
        </w:numPr>
        <w:rPr>
          <w:rFonts w:ascii="Times New Roman" w:hAnsi="Times New Roman" w:cs="Times New Roman"/>
          <w:sz w:val="24"/>
          <w:szCs w:val="24"/>
        </w:rPr>
      </w:pPr>
      <w:r w:rsidRPr="004B07C3">
        <w:rPr>
          <w:rFonts w:ascii="Times New Roman" w:hAnsi="Times New Roman" w:cs="Times New Roman"/>
          <w:sz w:val="24"/>
          <w:szCs w:val="24"/>
        </w:rPr>
        <w:t xml:space="preserve">But consider the implications of concrete evidence. What could we do with the "discovery" that nature is an effective, cheap, and zero-side-effect highway to </w:t>
      </w:r>
      <w:r w:rsidRPr="004B07C3">
        <w:rPr>
          <w:rFonts w:ascii="Times New Roman" w:hAnsi="Times New Roman" w:cs="Times New Roman"/>
          <w:sz w:val="24"/>
          <w:szCs w:val="24"/>
        </w:rPr>
        <w:lastRenderedPageBreak/>
        <w:t>higher intellectual function? Maybe this will translate into daily outdoor time for kids in school. Backpacking Fridays at the office so you can regularly squeeze in those three days on the trail. And who could argue against wilderness protection when we need wild places to help our brains reach full potential? At the very least, it would be a fantastic excuse to get out this weekend.</w:t>
      </w:r>
    </w:p>
    <w:p w:rsidR="004B07C3" w:rsidRDefault="004B07C3" w:rsidP="004B07C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preliminary evidence presented in this article greatly supports my proposed Go Fix It intervention method. The evidence helps to prove that aside from hiking being a low-cost, healthy and fun activity it can actually help people perform their jobs better, instead of being a black hole that’s eats all of your time and money like some other hobbies do. The two key things are that it can boost productivity by giving your frontal lobes and break and its relatively cheap, meaning that people could be happier by actually consuming less while still earning a living.</w:t>
      </w:r>
    </w:p>
    <w:p w:rsidR="004B07C3" w:rsidRDefault="004B07C3" w:rsidP="004B07C3">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 xml:space="preserve"> </w:t>
      </w:r>
    </w:p>
    <w:p w:rsidR="004B07C3" w:rsidRDefault="004B07C3" w:rsidP="004B07C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 xml:space="preserve">Hiking/backpacking is beneficial to more than just your physical </w:t>
      </w:r>
      <w:r w:rsidR="00274B0D">
        <w:rPr>
          <w:rFonts w:ascii="Times New Roman" w:hAnsi="Times New Roman" w:cs="Times New Roman"/>
          <w:sz w:val="24"/>
          <w:szCs w:val="24"/>
        </w:rPr>
        <w:t>health;</w:t>
      </w:r>
      <w:r>
        <w:rPr>
          <w:rFonts w:ascii="Times New Roman" w:hAnsi="Times New Roman" w:cs="Times New Roman"/>
          <w:sz w:val="24"/>
          <w:szCs w:val="24"/>
        </w:rPr>
        <w:t xml:space="preserve"> it’s also beneficial to </w:t>
      </w:r>
      <w:r w:rsidR="00274B0D">
        <w:rPr>
          <w:rFonts w:ascii="Times New Roman" w:hAnsi="Times New Roman" w:cs="Times New Roman"/>
          <w:sz w:val="24"/>
          <w:szCs w:val="24"/>
        </w:rPr>
        <w:t>your mental health in two ways. Spending time outside</w:t>
      </w:r>
      <w:r>
        <w:rPr>
          <w:rFonts w:ascii="Times New Roman" w:hAnsi="Times New Roman" w:cs="Times New Roman"/>
          <w:sz w:val="24"/>
          <w:szCs w:val="24"/>
        </w:rPr>
        <w:t xml:space="preserve"> </w:t>
      </w:r>
      <w:r w:rsidR="00274B0D">
        <w:rPr>
          <w:rFonts w:ascii="Times New Roman" w:hAnsi="Times New Roman" w:cs="Times New Roman"/>
          <w:sz w:val="24"/>
          <w:szCs w:val="24"/>
        </w:rPr>
        <w:t>improves your mood, but also improves your brainpower, allowing you to work more efficiently.</w:t>
      </w:r>
    </w:p>
    <w:p w:rsidR="00274B0D" w:rsidRPr="00CF1A35" w:rsidRDefault="00274B0D" w:rsidP="004B07C3">
      <w:pPr>
        <w:pStyle w:val="ListParagraph"/>
        <w:numPr>
          <w:ilvl w:val="1"/>
          <w:numId w:val="1"/>
        </w:numPr>
        <w:rPr>
          <w:rFonts w:ascii="Times New Roman" w:hAnsi="Times New Roman" w:cs="Times New Roman"/>
          <w:sz w:val="24"/>
          <w:szCs w:val="24"/>
        </w:rPr>
      </w:pPr>
      <w:r>
        <w:rPr>
          <w:rFonts w:ascii="Times New Roman" w:hAnsi="Times New Roman" w:cs="Times New Roman"/>
          <w:sz w:val="24"/>
          <w:szCs w:val="24"/>
        </w:rPr>
        <w:t>This type of evidence could have wide reaching implications, from stricter environmental conservation policies to shorter work weeks in the US, all due to the realization that humans function best outside since that is where most of our evolutionary history has taken place.</w:t>
      </w:r>
      <w:bookmarkStart w:id="0" w:name="_GoBack"/>
      <w:bookmarkEnd w:id="0"/>
    </w:p>
    <w:p w:rsidR="00CF1A35" w:rsidRPr="00CF1A35" w:rsidRDefault="00CF1A35" w:rsidP="00CF1A35">
      <w:pPr>
        <w:rPr>
          <w:rFonts w:ascii="Times New Roman" w:hAnsi="Times New Roman" w:cs="Times New Roman"/>
          <w:sz w:val="24"/>
          <w:szCs w:val="24"/>
        </w:rPr>
      </w:pPr>
    </w:p>
    <w:sectPr w:rsidR="00CF1A35" w:rsidRPr="00CF1A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2DFE" w:rsidRDefault="006A2DFE" w:rsidP="00CF1A35">
      <w:pPr>
        <w:spacing w:after="0" w:line="240" w:lineRule="auto"/>
      </w:pPr>
      <w:r>
        <w:separator/>
      </w:r>
    </w:p>
  </w:endnote>
  <w:endnote w:type="continuationSeparator" w:id="0">
    <w:p w:rsidR="006A2DFE" w:rsidRDefault="006A2DFE" w:rsidP="00CF1A35">
      <w:pPr>
        <w:spacing w:after="0" w:line="240" w:lineRule="auto"/>
      </w:pPr>
      <w:r>
        <w:continuationSeparator/>
      </w:r>
    </w:p>
  </w:endnote>
  <w:endnote w:id="1">
    <w:p w:rsidR="00274B0D" w:rsidRDefault="00274B0D">
      <w:pPr>
        <w:pStyle w:val="EndnoteText"/>
      </w:pPr>
      <w:r>
        <w:rPr>
          <w:rStyle w:val="EndnoteReference"/>
        </w:rPr>
        <w:endnoteRef/>
      </w:r>
      <w:r>
        <w:t xml:space="preserve"> </w:t>
      </w:r>
      <w:hyperlink r:id="rId1" w:history="1">
        <w:r w:rsidRPr="00BA0A0A">
          <w:rPr>
            <w:rStyle w:val="Hyperlink"/>
          </w:rPr>
          <w:t>http://www.elisabethkwak.com/about.html</w:t>
        </w:r>
      </w:hyperlink>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2DFE" w:rsidRDefault="006A2DFE" w:rsidP="00CF1A35">
      <w:pPr>
        <w:spacing w:after="0" w:line="240" w:lineRule="auto"/>
      </w:pPr>
      <w:r>
        <w:separator/>
      </w:r>
    </w:p>
  </w:footnote>
  <w:footnote w:type="continuationSeparator" w:id="0">
    <w:p w:rsidR="006A2DFE" w:rsidRDefault="006A2DFE" w:rsidP="00CF1A3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0F063E"/>
    <w:multiLevelType w:val="hybridMultilevel"/>
    <w:tmpl w:val="411EA9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92"/>
    <w:rsid w:val="000202AE"/>
    <w:rsid w:val="00274B0D"/>
    <w:rsid w:val="003C2E92"/>
    <w:rsid w:val="003C39F7"/>
    <w:rsid w:val="004B07C3"/>
    <w:rsid w:val="006A2DFE"/>
    <w:rsid w:val="00CF1A35"/>
    <w:rsid w:val="00E5195A"/>
    <w:rsid w:val="00F61A21"/>
    <w:rsid w:val="00FF6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A35"/>
    <w:pPr>
      <w:ind w:left="720"/>
      <w:contextualSpacing/>
    </w:pPr>
  </w:style>
  <w:style w:type="paragraph" w:styleId="EndnoteText">
    <w:name w:val="endnote text"/>
    <w:basedOn w:val="Normal"/>
    <w:link w:val="EndnoteTextChar"/>
    <w:uiPriority w:val="99"/>
    <w:semiHidden/>
    <w:unhideWhenUsed/>
    <w:rsid w:val="00CF1A3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A35"/>
    <w:rPr>
      <w:sz w:val="20"/>
      <w:szCs w:val="20"/>
    </w:rPr>
  </w:style>
  <w:style w:type="character" w:styleId="EndnoteReference">
    <w:name w:val="endnote reference"/>
    <w:basedOn w:val="DefaultParagraphFont"/>
    <w:uiPriority w:val="99"/>
    <w:semiHidden/>
    <w:unhideWhenUsed/>
    <w:rsid w:val="00CF1A35"/>
    <w:rPr>
      <w:vertAlign w:val="superscript"/>
    </w:rPr>
  </w:style>
  <w:style w:type="character" w:styleId="Hyperlink">
    <w:name w:val="Hyperlink"/>
    <w:basedOn w:val="DefaultParagraphFont"/>
    <w:uiPriority w:val="99"/>
    <w:unhideWhenUsed/>
    <w:rsid w:val="00CF1A35"/>
    <w:rPr>
      <w:color w:val="0000FF" w:themeColor="hyperlink"/>
      <w:u w:val="single"/>
    </w:rPr>
  </w:style>
  <w:style w:type="paragraph" w:styleId="FootnoteText">
    <w:name w:val="footnote text"/>
    <w:basedOn w:val="Normal"/>
    <w:link w:val="FootnoteTextChar"/>
    <w:uiPriority w:val="99"/>
    <w:semiHidden/>
    <w:unhideWhenUsed/>
    <w:rsid w:val="00FF62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625A"/>
    <w:rPr>
      <w:sz w:val="20"/>
      <w:szCs w:val="20"/>
    </w:rPr>
  </w:style>
  <w:style w:type="character" w:styleId="FootnoteReference">
    <w:name w:val="footnote reference"/>
    <w:basedOn w:val="DefaultParagraphFont"/>
    <w:uiPriority w:val="99"/>
    <w:semiHidden/>
    <w:unhideWhenUsed/>
    <w:rsid w:val="00FF625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F1A35"/>
    <w:pPr>
      <w:ind w:left="720"/>
      <w:contextualSpacing/>
    </w:pPr>
  </w:style>
  <w:style w:type="paragraph" w:styleId="EndnoteText">
    <w:name w:val="endnote text"/>
    <w:basedOn w:val="Normal"/>
    <w:link w:val="EndnoteTextChar"/>
    <w:uiPriority w:val="99"/>
    <w:semiHidden/>
    <w:unhideWhenUsed/>
    <w:rsid w:val="00CF1A3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A35"/>
    <w:rPr>
      <w:sz w:val="20"/>
      <w:szCs w:val="20"/>
    </w:rPr>
  </w:style>
  <w:style w:type="character" w:styleId="EndnoteReference">
    <w:name w:val="endnote reference"/>
    <w:basedOn w:val="DefaultParagraphFont"/>
    <w:uiPriority w:val="99"/>
    <w:semiHidden/>
    <w:unhideWhenUsed/>
    <w:rsid w:val="00CF1A35"/>
    <w:rPr>
      <w:vertAlign w:val="superscript"/>
    </w:rPr>
  </w:style>
  <w:style w:type="character" w:styleId="Hyperlink">
    <w:name w:val="Hyperlink"/>
    <w:basedOn w:val="DefaultParagraphFont"/>
    <w:uiPriority w:val="99"/>
    <w:unhideWhenUsed/>
    <w:rsid w:val="00CF1A35"/>
    <w:rPr>
      <w:color w:val="0000FF" w:themeColor="hyperlink"/>
      <w:u w:val="single"/>
    </w:rPr>
  </w:style>
  <w:style w:type="paragraph" w:styleId="FootnoteText">
    <w:name w:val="footnote text"/>
    <w:basedOn w:val="Normal"/>
    <w:link w:val="FootnoteTextChar"/>
    <w:uiPriority w:val="99"/>
    <w:semiHidden/>
    <w:unhideWhenUsed/>
    <w:rsid w:val="00FF62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625A"/>
    <w:rPr>
      <w:sz w:val="20"/>
      <w:szCs w:val="20"/>
    </w:rPr>
  </w:style>
  <w:style w:type="character" w:styleId="FootnoteReference">
    <w:name w:val="footnote reference"/>
    <w:basedOn w:val="DefaultParagraphFont"/>
    <w:uiPriority w:val="99"/>
    <w:semiHidden/>
    <w:unhideWhenUsed/>
    <w:rsid w:val="00FF625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www.elisabethkwak.com/abou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EE847-FC16-4ECA-B2FE-F7AC413B3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Geisler</dc:creator>
  <cp:lastModifiedBy>Kyle Geisler</cp:lastModifiedBy>
  <cp:revision>2</cp:revision>
  <dcterms:created xsi:type="dcterms:W3CDTF">2014-04-28T16:44:00Z</dcterms:created>
  <dcterms:modified xsi:type="dcterms:W3CDTF">2014-04-28T17:22:00Z</dcterms:modified>
</cp:coreProperties>
</file>